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9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4F3D81" w:rsidRPr="004F3D81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снабжению </w:t>
      </w:r>
      <w:proofErr w:type="spellStart"/>
      <w:r w:rsidR="004F3D81" w:rsidRPr="004F3D81">
        <w:rPr>
          <w:rFonts w:ascii="Times New Roman" w:hAnsi="Times New Roman" w:cs="Times New Roman"/>
          <w:sz w:val="24"/>
          <w:szCs w:val="24"/>
        </w:rPr>
        <w:t>Безгузикова</w:t>
      </w:r>
      <w:proofErr w:type="spellEnd"/>
      <w:r w:rsidR="004F3D81" w:rsidRPr="004F3D81">
        <w:rPr>
          <w:rFonts w:ascii="Times New Roman" w:hAnsi="Times New Roman" w:cs="Times New Roman"/>
          <w:sz w:val="24"/>
          <w:szCs w:val="24"/>
        </w:rPr>
        <w:t xml:space="preserve"> Сергея Николаевича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4F3D81" w:rsidRPr="004F3D81">
        <w:rPr>
          <w:rFonts w:ascii="Times New Roman" w:eastAsia="MS Mincho" w:hAnsi="Times New Roman"/>
          <w:noProof/>
          <w:sz w:val="24"/>
          <w:szCs w:val="24"/>
        </w:rPr>
        <w:t>Доверенности № 155 от 10.07.2019г.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567459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>и</w:t>
      </w:r>
      <w:r w:rsidRPr="00567459">
        <w:rPr>
          <w:rFonts w:ascii="Times New Roman" w:eastAsia="MS Mincho" w:hAnsi="Times New Roman"/>
          <w:noProof/>
          <w:sz w:val="24"/>
          <w:szCs w:val="24"/>
        </w:rPr>
        <w:t xml:space="preserve"> 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</w:t>
      </w:r>
      <w:r>
        <w:rPr>
          <w:rFonts w:ascii="Times New Roman" w:eastAsia="MS Mincho" w:hAnsi="Times New Roman"/>
          <w:noProof/>
          <w:sz w:val="24"/>
          <w:szCs w:val="24"/>
        </w:rPr>
        <w:t>________________________________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>действующего на основании</w:t>
      </w:r>
      <w:r w:rsidR="004F3D81" w:rsidRPr="004F3D81">
        <w:t xml:space="preserve"> </w:t>
      </w:r>
      <w:r>
        <w:rPr>
          <w:rFonts w:ascii="Times New Roman" w:eastAsia="MS Mincho" w:hAnsi="Times New Roman"/>
          <w:noProof/>
          <w:sz w:val="24"/>
          <w:szCs w:val="24"/>
        </w:rPr>
        <w:t>_____________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567459">
        <w:rPr>
          <w:rFonts w:ascii="Times New Roman" w:hAnsi="Times New Roman" w:cs="Times New Roman"/>
          <w:sz w:val="24"/>
          <w:szCs w:val="24"/>
        </w:rPr>
        <w:t>_______________________</w:t>
      </w:r>
      <w:r w:rsidR="004F3D81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Pr="00A838BD">
        <w:rPr>
          <w:rFonts w:ascii="Times New Roman" w:hAnsi="Times New Roman" w:cs="Times New Roman"/>
          <w:sz w:val="24"/>
          <w:szCs w:val="24"/>
        </w:rPr>
        <w:t>принимает следующие локальные нормативные документы 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>»:</w:t>
      </w:r>
    </w:p>
    <w:p w:rsidR="00CD6893" w:rsidRPr="00EE0A83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№ П3-05 И-80193 ЮЛ-425 версия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утвержденная и введенная в действие прик</w:t>
      </w:r>
      <w:r>
        <w:rPr>
          <w:rFonts w:ascii="Times New Roman" w:eastAsia="Times New Roman" w:hAnsi="Times New Roman" w:cs="Times New Roman"/>
          <w:lang w:eastAsia="ru-RU"/>
        </w:rPr>
        <w:t>азом ООО «РН-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от 25.12.2018 № 0859</w:t>
      </w:r>
      <w:r w:rsidRPr="00EE0A83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F902FC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F902FC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F902FC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F902FC">
        <w:rPr>
          <w:rFonts w:ascii="Times New Roman" w:eastAsia="Times New Roman" w:hAnsi="Times New Roman" w:cs="Times New Roman"/>
          <w:lang w:eastAsia="ru-RU"/>
        </w:rPr>
        <w:t>» «</w:t>
      </w:r>
      <w:r w:rsidRPr="00F902FC">
        <w:rPr>
          <w:rFonts w:ascii="Times New Roman" w:hAnsi="Times New Roman" w:cs="Times New Roman"/>
        </w:rPr>
        <w:t>Организация жилых городков подрядных организаций на лицензионных участках ООО «РН-</w:t>
      </w:r>
      <w:proofErr w:type="spellStart"/>
      <w:r w:rsidRPr="00F902FC">
        <w:rPr>
          <w:rFonts w:ascii="Times New Roman" w:hAnsi="Times New Roman" w:cs="Times New Roman"/>
        </w:rPr>
        <w:t>Уватнефтегаз</w:t>
      </w:r>
      <w:proofErr w:type="spellEnd"/>
      <w:r w:rsidRPr="00F902FC">
        <w:rPr>
          <w:rFonts w:ascii="Times New Roman" w:hAnsi="Times New Roman" w:cs="Times New Roman"/>
        </w:rPr>
        <w:t>» № П3-05 Р-0582 ЮЛ-425 версия 4.00, утвержденное и введенное в действие приказом ООО «РН-</w:t>
      </w:r>
      <w:proofErr w:type="spellStart"/>
      <w:r w:rsidRPr="00F902FC">
        <w:rPr>
          <w:rFonts w:ascii="Times New Roman" w:hAnsi="Times New Roman" w:cs="Times New Roman"/>
        </w:rPr>
        <w:t>Уватнефтегаз</w:t>
      </w:r>
      <w:proofErr w:type="spellEnd"/>
      <w:r w:rsidRPr="00F902FC">
        <w:rPr>
          <w:rFonts w:ascii="Times New Roman" w:hAnsi="Times New Roman" w:cs="Times New Roman"/>
        </w:rPr>
        <w:t>» от 11.05.2018 № 0280.</w:t>
      </w:r>
    </w:p>
    <w:p w:rsidR="00CD6893" w:rsidRPr="00EF7269" w:rsidRDefault="00CD6893" w:rsidP="00CD68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hAnsi="Times New Roman" w:cs="Times New Roman"/>
          <w:spacing w:val="-9"/>
        </w:rPr>
        <w:t>Положение ООО «РН-</w:t>
      </w:r>
      <w:proofErr w:type="spellStart"/>
      <w:r w:rsidRPr="00EF7269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9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EF7269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9"/>
        </w:rPr>
        <w:t>» №</w:t>
      </w:r>
      <w:r w:rsidRPr="00EF7269">
        <w:rPr>
          <w:rFonts w:ascii="Times New Roman" w:hAnsi="Times New Roman" w:cs="Times New Roman"/>
          <w:spacing w:val="-6"/>
        </w:rPr>
        <w:t xml:space="preserve"> </w:t>
      </w:r>
      <w:r w:rsidRPr="00EF7269">
        <w:rPr>
          <w:rFonts w:ascii="Times New Roman" w:hAnsi="Times New Roman" w:cs="Times New Roman"/>
          <w:spacing w:val="-9"/>
        </w:rPr>
        <w:t xml:space="preserve">П1-01.04 Р-0014 ЮЛ-425 версия </w:t>
      </w:r>
      <w:r>
        <w:rPr>
          <w:rFonts w:ascii="Times New Roman" w:hAnsi="Times New Roman" w:cs="Times New Roman"/>
          <w:spacing w:val="-9"/>
        </w:rPr>
        <w:t>3</w:t>
      </w:r>
      <w:r w:rsidRPr="00EF7269">
        <w:rPr>
          <w:rFonts w:ascii="Times New Roman" w:hAnsi="Times New Roman" w:cs="Times New Roman"/>
          <w:spacing w:val="-9"/>
        </w:rPr>
        <w:t>.00</w:t>
      </w:r>
      <w:r w:rsidRPr="00EF7269">
        <w:rPr>
          <w:rFonts w:ascii="Times New Roman" w:hAnsi="Times New Roman" w:cs="Times New Roman"/>
          <w:spacing w:val="-6"/>
        </w:rPr>
        <w:t>, утвержденное и введенное в действие приказом ООО «РН-</w:t>
      </w:r>
      <w:proofErr w:type="spellStart"/>
      <w:r w:rsidRPr="00EF7269">
        <w:rPr>
          <w:rFonts w:ascii="Times New Roman" w:hAnsi="Times New Roman" w:cs="Times New Roman"/>
          <w:spacing w:val="-6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6"/>
        </w:rPr>
        <w:t xml:space="preserve">» </w:t>
      </w:r>
      <w:r>
        <w:rPr>
          <w:rFonts w:ascii="Times New Roman" w:hAnsi="Times New Roman" w:cs="Times New Roman"/>
          <w:spacing w:val="-6"/>
        </w:rPr>
        <w:t>№ 0597 от 18.09.2018г.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25.05.2017 № 345.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</w:rPr>
      </w:pPr>
      <w:r w:rsidRPr="00EF7269">
        <w:rPr>
          <w:rFonts w:ascii="Times New Roman" w:hAnsi="Times New Roman" w:cs="Times New Roman"/>
          <w:spacing w:val="-9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EF7269">
        <w:rPr>
          <w:rFonts w:ascii="Times New Roman" w:hAnsi="Times New Roman" w:cs="Times New Roman"/>
          <w:spacing w:val="-9"/>
        </w:rPr>
        <w:t>Лирона</w:t>
      </w:r>
      <w:proofErr w:type="spellEnd"/>
      <w:r w:rsidRPr="00EF7269">
        <w:rPr>
          <w:rFonts w:ascii="Times New Roman" w:hAnsi="Times New Roman" w:cs="Times New Roman"/>
          <w:spacing w:val="-9"/>
        </w:rPr>
        <w:t xml:space="preserve"> от 28.09.2015, введенный в действие приказом ООО «РН-</w:t>
      </w:r>
      <w:proofErr w:type="spellStart"/>
      <w:r w:rsidRPr="00EF7269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9"/>
        </w:rPr>
        <w:t>» от 19.11.2015 № 538.</w:t>
      </w:r>
    </w:p>
    <w:p w:rsidR="00CD6893" w:rsidRPr="00EF7269" w:rsidRDefault="00CD6893" w:rsidP="00CD68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18.12.2013 № 513.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 П3-05 С-0272 ЮЛ-425 версия 1.00,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утвержденное и введенное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от </w:t>
      </w:r>
      <w:r>
        <w:rPr>
          <w:rFonts w:ascii="Times New Roman" w:eastAsia="Times New Roman" w:hAnsi="Times New Roman" w:cs="Times New Roman"/>
          <w:lang w:eastAsia="ru-RU"/>
        </w:rPr>
        <w:t>25</w:t>
      </w:r>
      <w:r w:rsidRPr="00EF7269">
        <w:rPr>
          <w:rFonts w:ascii="Times New Roman" w:eastAsia="Times New Roman" w:hAnsi="Times New Roman" w:cs="Times New Roman"/>
          <w:lang w:eastAsia="ru-RU"/>
        </w:rPr>
        <w:t>.12.201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EF7269">
        <w:rPr>
          <w:rFonts w:ascii="Times New Roman" w:eastAsia="Times New Roman" w:hAnsi="Times New Roman" w:cs="Times New Roman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lang w:eastAsia="ru-RU"/>
        </w:rPr>
        <w:t>0858</w:t>
      </w:r>
      <w:r w:rsidRPr="00EF7269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«Требования к пользователям в области информационной безопасности» № </w:t>
      </w:r>
      <w:r>
        <w:rPr>
          <w:rFonts w:ascii="Times New Roman" w:eastAsia="Times New Roman" w:hAnsi="Times New Roman" w:cs="Times New Roman"/>
          <w:lang w:eastAsia="ru-RU"/>
        </w:rPr>
        <w:t>П3-11.01 С-0036 ЮЛ-425 версия 4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утвержденный и введенный в действие прика</w:t>
      </w:r>
      <w:r>
        <w:rPr>
          <w:rFonts w:ascii="Times New Roman" w:eastAsia="Times New Roman" w:hAnsi="Times New Roman" w:cs="Times New Roman"/>
          <w:lang w:eastAsia="ru-RU"/>
        </w:rPr>
        <w:t>зом ООО «РН-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 от 25.02.2019 № 0101</w:t>
      </w:r>
      <w:r w:rsidRPr="00EF7269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</w:t>
      </w:r>
      <w:r w:rsidRPr="00EF7269">
        <w:rPr>
          <w:rFonts w:ascii="Times New Roman" w:eastAsia="Times New Roman" w:hAnsi="Times New Roman" w:cs="Times New Roman"/>
          <w:lang w:eastAsia="ru-RU"/>
        </w:rPr>
        <w:lastRenderedPageBreak/>
        <w:t>425 версия 1.00,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 от 29.12.2016 №  827.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«О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пропускном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внутриобъектовом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07.09.2017 № 0547</w:t>
      </w:r>
    </w:p>
    <w:p w:rsidR="00CD6893" w:rsidRPr="007A547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7A5477">
        <w:rPr>
          <w:rFonts w:ascii="Times New Roman" w:eastAsia="Times New Roman" w:hAnsi="Times New Roman"/>
          <w:lang w:eastAsia="ru-RU"/>
        </w:rPr>
        <w:t>Политика Компании «В области промышленной безопасности, охраны труда и окружающей среды» № П3-05 П-11версия 1.00 утвержденная Решением Совета директоров ПАО «НК «Роснефть» 25.10.2018  (Протокол от 29.10.2018 № 10), введенная в действие приказом ПАО «НК «Роснефть» от 10.12.2018 № 788, введенная в действие приказом ООО «РН-</w:t>
      </w:r>
      <w:proofErr w:type="spellStart"/>
      <w:r w:rsidRPr="007A5477">
        <w:rPr>
          <w:rFonts w:ascii="Times New Roman" w:eastAsia="Times New Roman" w:hAnsi="Times New Roman"/>
          <w:lang w:eastAsia="ru-RU"/>
        </w:rPr>
        <w:t>Уватнефтегаз</w:t>
      </w:r>
      <w:proofErr w:type="spellEnd"/>
      <w:r w:rsidRPr="007A5477">
        <w:rPr>
          <w:rFonts w:ascii="Times New Roman" w:eastAsia="Times New Roman" w:hAnsi="Times New Roman"/>
          <w:lang w:eastAsia="ru-RU"/>
        </w:rPr>
        <w:t>» от 12.12.2018 № 0823.</w:t>
      </w:r>
    </w:p>
    <w:p w:rsidR="00CD6893" w:rsidRPr="007A547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hAnsi="Times New Roman" w:cs="Times New Roman"/>
        </w:rPr>
        <w:t xml:space="preserve">Стандарт Компании «Интегрированная система управления промышленной безопасностью, </w:t>
      </w:r>
      <w:r w:rsidRPr="007A5477">
        <w:rPr>
          <w:rFonts w:ascii="Times New Roman" w:hAnsi="Times New Roman" w:cs="Times New Roman"/>
        </w:rPr>
        <w:t>охраной труда и окружающей среды» № П3-05 С-0009  версия 3.00, утвержденный Решением Правления ПАО «НК «Роснефть» от 30.08.2018. (Протокол от 30.08.2018 № Пр-ИС-31п)</w:t>
      </w:r>
      <w:r w:rsidRPr="007A5477">
        <w:rPr>
          <w:rFonts w:ascii="Arial" w:hAnsi="Arial"/>
          <w:b/>
          <w:sz w:val="20"/>
          <w:szCs w:val="20"/>
        </w:rPr>
        <w:t xml:space="preserve"> </w:t>
      </w:r>
      <w:r w:rsidRPr="007A5477">
        <w:rPr>
          <w:rFonts w:ascii="Times New Roman" w:hAnsi="Times New Roman" w:cs="Times New Roman"/>
        </w:rPr>
        <w:t xml:space="preserve"> и введенный в действие приказом ПАО «НК «Роснефть» от 16.10.2018 № 647, введенный в действие приказом ООО «РН-</w:t>
      </w:r>
      <w:proofErr w:type="spellStart"/>
      <w:r w:rsidRPr="007A5477">
        <w:rPr>
          <w:rFonts w:ascii="Times New Roman" w:hAnsi="Times New Roman" w:cs="Times New Roman"/>
        </w:rPr>
        <w:t>Уватнефтегаз</w:t>
      </w:r>
      <w:proofErr w:type="spellEnd"/>
      <w:r w:rsidRPr="007A5477">
        <w:rPr>
          <w:rFonts w:ascii="Times New Roman" w:hAnsi="Times New Roman" w:cs="Times New Roman"/>
        </w:rPr>
        <w:t>» от 18.10.2018 № 0664.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A5477">
        <w:rPr>
          <w:rFonts w:ascii="Times New Roman" w:eastAsia="Times New Roman" w:hAnsi="Times New Roman" w:cs="Times New Roman"/>
          <w:lang w:eastAsia="ru-RU"/>
        </w:rPr>
        <w:t xml:space="preserve">Стандарт Положение Компании </w:t>
      </w:r>
      <w:r w:rsidRPr="00EF7269">
        <w:rPr>
          <w:rFonts w:ascii="Times New Roman" w:eastAsia="Times New Roman" w:hAnsi="Times New Roman" w:cs="Times New Roman"/>
          <w:lang w:eastAsia="ru-RU"/>
        </w:rPr>
        <w:t>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>, приказом ПАО «НК «Роснефть» от 28.02.2017 № 108, с изменениями, внесенными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09.04.2017 № 552,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14.03.2017 № 0181/1.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14.12.2012 г. № 375.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Схема передачи оперативной информации о ЧС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или с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участием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транспортных средств подрядных организаций, выполняющих работы в интересах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23.04.2010 г. № 143-АХД.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», утвержденные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03.05.2017 г. № 477-АХД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», утвержден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30.12.2014 г. № 558.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вдольтрассовых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 проездов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№П2-01 И-01108 ЮЛ-425 версия 2.00,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21.12.2016 № 802.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</w:t>
      </w:r>
      <w:r w:rsidRPr="00EF7269">
        <w:rPr>
          <w:rFonts w:ascii="Times New Roman" w:eastAsia="Times New Roman" w:hAnsi="Times New Roman" w:cs="Times New Roman"/>
          <w:bCs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EF7269">
        <w:rPr>
          <w:rFonts w:ascii="Times New Roman" w:eastAsia="Times New Roman" w:hAnsi="Times New Roman" w:cs="Times New Roman"/>
          <w:lang w:eastAsia="ru-RU"/>
        </w:rPr>
        <w:t xml:space="preserve">№П3-11.04 С-0013 ЮЛ-425 версия </w:t>
      </w:r>
      <w:r w:rsidRPr="00EF7AB0">
        <w:rPr>
          <w:rFonts w:ascii="Times New Roman" w:eastAsia="Times New Roman" w:hAnsi="Times New Roman" w:cs="Times New Roman"/>
          <w:lang w:eastAsia="ru-RU"/>
        </w:rPr>
        <w:t>5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от </w:t>
      </w:r>
      <w:r w:rsidRPr="00EF7AB0">
        <w:rPr>
          <w:rFonts w:ascii="Times New Roman" w:eastAsia="Times New Roman" w:hAnsi="Times New Roman" w:cs="Times New Roman"/>
          <w:lang w:eastAsia="ru-RU"/>
        </w:rPr>
        <w:t>18</w:t>
      </w:r>
      <w:r w:rsidRPr="00EF7269">
        <w:rPr>
          <w:rFonts w:ascii="Times New Roman" w:eastAsia="Times New Roman" w:hAnsi="Times New Roman" w:cs="Times New Roman"/>
          <w:lang w:eastAsia="ru-RU"/>
        </w:rPr>
        <w:t>.0</w:t>
      </w:r>
      <w:r w:rsidRPr="00EF7AB0">
        <w:rPr>
          <w:rFonts w:ascii="Times New Roman" w:eastAsia="Times New Roman" w:hAnsi="Times New Roman" w:cs="Times New Roman"/>
          <w:lang w:eastAsia="ru-RU"/>
        </w:rPr>
        <w:t>1</w:t>
      </w:r>
      <w:r w:rsidRPr="00EF7269">
        <w:rPr>
          <w:rFonts w:ascii="Times New Roman" w:eastAsia="Times New Roman" w:hAnsi="Times New Roman" w:cs="Times New Roman"/>
          <w:lang w:eastAsia="ru-RU"/>
        </w:rPr>
        <w:t>.201</w:t>
      </w:r>
      <w:r w:rsidRPr="00EF7AB0">
        <w:rPr>
          <w:rFonts w:ascii="Times New Roman" w:eastAsia="Times New Roman" w:hAnsi="Times New Roman" w:cs="Times New Roman"/>
          <w:lang w:eastAsia="ru-RU"/>
        </w:rPr>
        <w:t>8</w:t>
      </w:r>
      <w:r w:rsidRPr="00EF7269">
        <w:rPr>
          <w:rFonts w:ascii="Times New Roman" w:eastAsia="Times New Roman" w:hAnsi="Times New Roman" w:cs="Times New Roman"/>
          <w:lang w:eastAsia="ru-RU"/>
        </w:rPr>
        <w:t xml:space="preserve"> № </w:t>
      </w:r>
      <w:r w:rsidRPr="00EF7AB0">
        <w:rPr>
          <w:rFonts w:ascii="Times New Roman" w:eastAsia="Times New Roman" w:hAnsi="Times New Roman" w:cs="Times New Roman"/>
          <w:lang w:eastAsia="ru-RU"/>
        </w:rPr>
        <w:t>0032</w:t>
      </w:r>
      <w:r w:rsidRPr="00EF7269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F7269">
        <w:rPr>
          <w:rFonts w:ascii="Times New Roman" w:eastAsia="Times New Roman" w:hAnsi="Times New Roman" w:cs="Times New Roman"/>
          <w:bCs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bCs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EF7269">
        <w:rPr>
          <w:rFonts w:ascii="Times New Roman" w:eastAsia="Times New Roman" w:hAnsi="Times New Roman" w:cs="Times New Roman"/>
          <w:bCs/>
          <w:lang w:eastAsia="ru-RU"/>
        </w:rPr>
        <w:t>вагон-домах</w:t>
      </w:r>
      <w:proofErr w:type="gramEnd"/>
      <w:r w:rsidRPr="00EF7269">
        <w:rPr>
          <w:rFonts w:ascii="Times New Roman" w:eastAsia="Times New Roman" w:hAnsi="Times New Roman" w:cs="Times New Roman"/>
          <w:bCs/>
          <w:lang w:eastAsia="ru-RU"/>
        </w:rPr>
        <w:t>, расположенных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bCs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bCs/>
          <w:lang w:eastAsia="ru-RU"/>
        </w:rPr>
        <w:t>» от 15.11.2015 № 510.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Подрядных организаций.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07.07.2014 № 237.</w:t>
      </w:r>
    </w:p>
    <w:p w:rsidR="00CD6893" w:rsidRPr="00FE1C36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28.07.2016 № 407.</w:t>
      </w:r>
    </w:p>
    <w:p w:rsidR="00CD6893" w:rsidRPr="00063FFA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063FFA">
        <w:rPr>
          <w:rFonts w:ascii="Times New Roman" w:eastAsia="Times New Roman" w:hAnsi="Times New Roman" w:cs="Times New Roman"/>
          <w:lang w:eastAsia="ru-RU"/>
        </w:rPr>
        <w:lastRenderedPageBreak/>
        <w:t>Положение ООО «РН-</w:t>
      </w:r>
      <w:proofErr w:type="spellStart"/>
      <w:r w:rsidRPr="00063FF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063FFA">
        <w:rPr>
          <w:rFonts w:ascii="Times New Roman" w:eastAsia="Times New Roman" w:hAnsi="Times New Roman" w:cs="Times New Roman"/>
          <w:lang w:eastAsia="ru-RU"/>
        </w:rPr>
        <w:t xml:space="preserve">» «Система управления безопасной эксплуатацией транспортных средств» №П3-05 Р-0853 ЮЛ-425 версия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063FFA">
        <w:rPr>
          <w:rFonts w:ascii="Times New Roman" w:eastAsia="Times New Roman" w:hAnsi="Times New Roman" w:cs="Times New Roman"/>
          <w:lang w:eastAsia="ru-RU"/>
        </w:rPr>
        <w:t>.00 утвержденное и введенное в действие приказом ООО «РН-</w:t>
      </w:r>
      <w:proofErr w:type="spellStart"/>
      <w:r w:rsidRPr="00063FF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063FFA">
        <w:rPr>
          <w:rFonts w:ascii="Times New Roman" w:eastAsia="Times New Roman" w:hAnsi="Times New Roman" w:cs="Times New Roman"/>
          <w:lang w:eastAsia="ru-RU"/>
        </w:rPr>
        <w:t xml:space="preserve">» от 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063FFA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12</w:t>
      </w:r>
      <w:r w:rsidRPr="00063FFA">
        <w:rPr>
          <w:rFonts w:ascii="Times New Roman" w:eastAsia="Times New Roman" w:hAnsi="Times New Roman" w:cs="Times New Roman"/>
          <w:lang w:eastAsia="ru-RU"/>
        </w:rPr>
        <w:t xml:space="preserve">.2017 № </w:t>
      </w:r>
      <w:r>
        <w:rPr>
          <w:rFonts w:ascii="Times New Roman" w:eastAsia="Times New Roman" w:hAnsi="Times New Roman" w:cs="Times New Roman"/>
          <w:lang w:eastAsia="ru-RU"/>
        </w:rPr>
        <w:t>0775</w:t>
      </w:r>
      <w:r w:rsidRPr="00063FFA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063FFA">
        <w:rPr>
          <w:rFonts w:ascii="Times New Roman" w:eastAsia="Times New Roman" w:hAnsi="Times New Roman" w:cs="Times New Roman"/>
          <w:lang w:eastAsia="ru-RU"/>
        </w:rPr>
        <w:t>Инструкция  ООО «РН-</w:t>
      </w:r>
      <w:proofErr w:type="spellStart"/>
      <w:r w:rsidRPr="00063FF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063FFA">
        <w:rPr>
          <w:rFonts w:ascii="Times New Roman" w:eastAsia="Times New Roman" w:hAnsi="Times New Roman" w:cs="Times New Roman"/>
          <w:lang w:eastAsia="ru-RU"/>
        </w:rPr>
        <w:t xml:space="preserve">» «Меры безопасности при въезде спецтехники на трейлер и съезде с него» №П3-05 И-92218 ЮЛ-425 версия 1.00. </w:t>
      </w:r>
      <w:r w:rsidRPr="009376AA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9376A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9376AA">
        <w:rPr>
          <w:rFonts w:ascii="Times New Roman" w:eastAsia="Times New Roman" w:hAnsi="Times New Roman" w:cs="Times New Roman"/>
          <w:lang w:eastAsia="ru-RU"/>
        </w:rPr>
        <w:t>» от 12.09.2017 № 558.</w:t>
      </w:r>
    </w:p>
    <w:p w:rsidR="00CD6893" w:rsidRPr="00D5780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5780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от 25.04.2017 № 0292.</w:t>
      </w:r>
    </w:p>
    <w:p w:rsidR="00CD6893" w:rsidRPr="00D5780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57807">
        <w:rPr>
          <w:rFonts w:ascii="Times New Roman" w:eastAsia="Times New Roman" w:hAnsi="Times New Roman" w:cs="Times New Roman"/>
          <w:lang w:eastAsia="ru-RU"/>
        </w:rPr>
        <w:t>Инструкция 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от 09.12.2016 № 0773.</w:t>
      </w:r>
    </w:p>
    <w:p w:rsidR="00CD6893" w:rsidRPr="00063FFA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стандартизированных корпоративных требованиях</w:t>
      </w:r>
      <w:r w:rsidRPr="00D57807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к автотранспорту и спецтехнике, предоставляемых подрядчиками, </w:t>
      </w:r>
      <w:r w:rsidRPr="00D57807">
        <w:rPr>
          <w:rFonts w:ascii="Times New Roman" w:eastAsia="Times New Roman" w:hAnsi="Times New Roman" w:cs="Times New Roman"/>
          <w:lang w:eastAsia="ru-RU"/>
        </w:rPr>
        <w:t>утвержденные и введенные в действие распоряжением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от 27.11.2017 №0061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работников/грузов, питания/проживания работников Подрядных организаций.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пассажиров/грузов, питания/проживания работников.</w:t>
      </w:r>
    </w:p>
    <w:p w:rsidR="00CD6893" w:rsidRPr="007A547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A55A6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6A55A6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6A55A6">
        <w:rPr>
          <w:rFonts w:ascii="Times New Roman" w:eastAsia="Times New Roman" w:hAnsi="Times New Roman" w:cs="Times New Roman"/>
          <w:lang w:eastAsia="ru-RU"/>
        </w:rPr>
        <w:t>» «Подключение временных (сторонних) потребителей к электроустановкам ООО «РН-</w:t>
      </w:r>
      <w:proofErr w:type="spellStart"/>
      <w:r w:rsidRPr="006A55A6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6A55A6">
        <w:rPr>
          <w:rFonts w:ascii="Times New Roman" w:eastAsia="Times New Roman" w:hAnsi="Times New Roman" w:cs="Times New Roman"/>
          <w:lang w:eastAsia="ru-RU"/>
        </w:rPr>
        <w:t>» на напряжение до 1000 вольт» № П2-04 Р-0093 ЮЛ</w:t>
      </w:r>
      <w:r w:rsidRPr="007A5477">
        <w:rPr>
          <w:rFonts w:ascii="Times New Roman" w:eastAsia="Times New Roman" w:hAnsi="Times New Roman" w:cs="Times New Roman"/>
          <w:lang w:eastAsia="ru-RU"/>
        </w:rPr>
        <w:t>-425 версия 2.00, утвержденное и введенное в действие приказом ООО «РН-</w:t>
      </w:r>
      <w:proofErr w:type="spellStart"/>
      <w:r w:rsidRPr="007A547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7A5477">
        <w:rPr>
          <w:rFonts w:ascii="Times New Roman" w:eastAsia="Times New Roman" w:hAnsi="Times New Roman" w:cs="Times New Roman"/>
          <w:lang w:eastAsia="ru-RU"/>
        </w:rPr>
        <w:t>» от  20.11.2018 № 0755</w:t>
      </w:r>
    </w:p>
    <w:p w:rsidR="00AF05C5" w:rsidRPr="00A838BD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Акт снятия показаний приборов учета и контроля электрической энергии</w:t>
      </w:r>
      <w:r w:rsidR="00380D30" w:rsidRPr="00280327">
        <w:rPr>
          <w:rFonts w:ascii="Times New Roman" w:eastAsia="Times New Roman" w:hAnsi="Times New Roman" w:cs="Times New Roman"/>
          <w:lang w:eastAsia="ru-RU"/>
        </w:rPr>
        <w:t>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снабжению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3D81">
              <w:rPr>
                <w:rFonts w:ascii="Times New Roman" w:hAnsi="Times New Roman" w:cs="Times New Roman"/>
                <w:sz w:val="24"/>
                <w:szCs w:val="24"/>
              </w:rPr>
              <w:t>Безгузиков</w:t>
            </w:r>
            <w:proofErr w:type="spellEnd"/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567459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3F57A1" w:rsidRDefault="00567459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56745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bookmarkStart w:id="0" w:name="_GoBack"/>
            <w:bookmarkEnd w:id="0"/>
            <w:r w:rsidR="00567459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BB6A91C"/>
    <w:lvl w:ilvl="0" w:tplc="44CCCFC4">
      <w:start w:val="1"/>
      <w:numFmt w:val="decimal"/>
      <w:lvlText w:val="%1)"/>
      <w:lvlJc w:val="left"/>
      <w:pPr>
        <w:ind w:left="735" w:hanging="375"/>
      </w:pPr>
      <w:rPr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26250"/>
    <w:rsid w:val="002356AA"/>
    <w:rsid w:val="00260F4A"/>
    <w:rsid w:val="002F72DC"/>
    <w:rsid w:val="00366268"/>
    <w:rsid w:val="00380D30"/>
    <w:rsid w:val="003A725A"/>
    <w:rsid w:val="003E0CC0"/>
    <w:rsid w:val="003F57A1"/>
    <w:rsid w:val="004208B6"/>
    <w:rsid w:val="00446D8C"/>
    <w:rsid w:val="0047556A"/>
    <w:rsid w:val="004D7BAB"/>
    <w:rsid w:val="004F0C3F"/>
    <w:rsid w:val="004F3D81"/>
    <w:rsid w:val="00503796"/>
    <w:rsid w:val="00523AFF"/>
    <w:rsid w:val="0056066F"/>
    <w:rsid w:val="00567459"/>
    <w:rsid w:val="005966D9"/>
    <w:rsid w:val="005A4656"/>
    <w:rsid w:val="005A6E01"/>
    <w:rsid w:val="0062471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B4F70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CD6893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71</cp:revision>
  <cp:lastPrinted>2013-06-05T11:43:00Z</cp:lastPrinted>
  <dcterms:created xsi:type="dcterms:W3CDTF">2013-05-06T05:02:00Z</dcterms:created>
  <dcterms:modified xsi:type="dcterms:W3CDTF">2019-08-01T13:49:00Z</dcterms:modified>
</cp:coreProperties>
</file>